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8BC" w:rsidRPr="00BE5812" w:rsidRDefault="00BE5812">
      <w:pPr>
        <w:pStyle w:val="a3"/>
        <w:ind w:left="466" w:right="712" w:hanging="2"/>
        <w:jc w:val="center"/>
        <w:rPr>
          <w:sz w:val="24"/>
          <w:szCs w:val="24"/>
        </w:rPr>
      </w:pPr>
      <w:r w:rsidRPr="00BE5812">
        <w:rPr>
          <w:sz w:val="24"/>
          <w:szCs w:val="24"/>
        </w:rPr>
        <w:t>Численность обучающихся по реализуемым образовательным программам за счет бюджетных</w:t>
      </w:r>
      <w:r w:rsidRPr="00BE5812">
        <w:rPr>
          <w:spacing w:val="-5"/>
          <w:sz w:val="24"/>
          <w:szCs w:val="24"/>
        </w:rPr>
        <w:t xml:space="preserve"> </w:t>
      </w:r>
      <w:r w:rsidRPr="00BE5812">
        <w:rPr>
          <w:sz w:val="24"/>
          <w:szCs w:val="24"/>
        </w:rPr>
        <w:t>ассигнований</w:t>
      </w:r>
      <w:r w:rsidRPr="00BE5812">
        <w:rPr>
          <w:spacing w:val="-6"/>
          <w:sz w:val="24"/>
          <w:szCs w:val="24"/>
        </w:rPr>
        <w:t xml:space="preserve"> </w:t>
      </w:r>
      <w:r w:rsidRPr="00BE5812">
        <w:rPr>
          <w:sz w:val="24"/>
          <w:szCs w:val="24"/>
        </w:rPr>
        <w:t>федерального</w:t>
      </w:r>
      <w:r w:rsidRPr="00BE5812">
        <w:rPr>
          <w:spacing w:val="-7"/>
          <w:sz w:val="24"/>
          <w:szCs w:val="24"/>
        </w:rPr>
        <w:t xml:space="preserve"> </w:t>
      </w:r>
      <w:r w:rsidRPr="00BE5812">
        <w:rPr>
          <w:sz w:val="24"/>
          <w:szCs w:val="24"/>
        </w:rPr>
        <w:t>бюджета,</w:t>
      </w:r>
      <w:r w:rsidRPr="00BE5812">
        <w:rPr>
          <w:spacing w:val="-7"/>
          <w:sz w:val="24"/>
          <w:szCs w:val="24"/>
        </w:rPr>
        <w:t xml:space="preserve"> </w:t>
      </w:r>
      <w:r w:rsidRPr="00BE5812">
        <w:rPr>
          <w:sz w:val="24"/>
          <w:szCs w:val="24"/>
        </w:rPr>
        <w:t>бюджетов</w:t>
      </w:r>
      <w:r w:rsidRPr="00BE5812">
        <w:rPr>
          <w:spacing w:val="-7"/>
          <w:sz w:val="24"/>
          <w:szCs w:val="24"/>
        </w:rPr>
        <w:t xml:space="preserve"> </w:t>
      </w:r>
      <w:r w:rsidRPr="00BE5812">
        <w:rPr>
          <w:sz w:val="24"/>
          <w:szCs w:val="24"/>
        </w:rPr>
        <w:t>субъектов</w:t>
      </w:r>
      <w:r w:rsidRPr="00BE5812">
        <w:rPr>
          <w:spacing w:val="-7"/>
          <w:sz w:val="24"/>
          <w:szCs w:val="24"/>
        </w:rPr>
        <w:t xml:space="preserve"> </w:t>
      </w:r>
      <w:r w:rsidRPr="00BE5812">
        <w:rPr>
          <w:sz w:val="24"/>
          <w:szCs w:val="24"/>
        </w:rPr>
        <w:t>Российской Федерации, местных бюджетов и по договорам об образовании за счет средств физических и (или) юридических лиц на 01.09.2024 года</w:t>
      </w:r>
    </w:p>
    <w:p w:rsidR="00BE5812" w:rsidRPr="00BE5812" w:rsidRDefault="00BE5812">
      <w:pPr>
        <w:pStyle w:val="a3"/>
        <w:ind w:left="466" w:right="712" w:hanging="2"/>
        <w:jc w:val="center"/>
        <w:rPr>
          <w:sz w:val="24"/>
          <w:szCs w:val="24"/>
        </w:rPr>
      </w:pPr>
      <w:r w:rsidRPr="00BE5812">
        <w:rPr>
          <w:sz w:val="24"/>
          <w:szCs w:val="24"/>
        </w:rPr>
        <w:t>МБОУ «</w:t>
      </w:r>
      <w:proofErr w:type="spellStart"/>
      <w:r w:rsidRPr="00BE5812">
        <w:rPr>
          <w:sz w:val="24"/>
          <w:szCs w:val="24"/>
        </w:rPr>
        <w:t>Сафаровская</w:t>
      </w:r>
      <w:proofErr w:type="spellEnd"/>
      <w:r w:rsidRPr="00BE5812">
        <w:rPr>
          <w:sz w:val="24"/>
          <w:szCs w:val="24"/>
        </w:rPr>
        <w:t xml:space="preserve"> СОШ»</w:t>
      </w:r>
    </w:p>
    <w:p w:rsidR="004E28BC" w:rsidRPr="00BE5812" w:rsidRDefault="004E28BC">
      <w:pPr>
        <w:pStyle w:val="a3"/>
        <w:spacing w:before="63" w:after="1"/>
        <w:rPr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double" w:sz="2" w:space="0" w:color="808080"/>
          <w:left w:val="double" w:sz="2" w:space="0" w:color="808080"/>
          <w:bottom w:val="double" w:sz="2" w:space="0" w:color="808080"/>
          <w:right w:val="double" w:sz="2" w:space="0" w:color="808080"/>
          <w:insideH w:val="double" w:sz="2" w:space="0" w:color="808080"/>
          <w:insideV w:val="doub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1945"/>
        <w:gridCol w:w="1674"/>
        <w:gridCol w:w="1436"/>
        <w:gridCol w:w="1434"/>
        <w:gridCol w:w="1957"/>
        <w:gridCol w:w="925"/>
      </w:tblGrid>
      <w:tr w:rsidR="004E28BC" w:rsidRPr="00BE5812">
        <w:trPr>
          <w:trHeight w:val="1842"/>
        </w:trPr>
        <w:tc>
          <w:tcPr>
            <w:tcW w:w="1640" w:type="dxa"/>
          </w:tcPr>
          <w:p w:rsidR="004E28BC" w:rsidRPr="00BE5812" w:rsidRDefault="004E28B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4E28BC" w:rsidRPr="00BE5812" w:rsidRDefault="00BE5812">
            <w:pPr>
              <w:pStyle w:val="TableParagraph"/>
              <w:spacing w:before="20" w:line="276" w:lineRule="auto"/>
              <w:ind w:left="258" w:firstLine="343"/>
              <w:rPr>
                <w:sz w:val="24"/>
                <w:szCs w:val="24"/>
              </w:rPr>
            </w:pPr>
            <w:r w:rsidRPr="00BE5812">
              <w:rPr>
                <w:sz w:val="24"/>
                <w:szCs w:val="24"/>
              </w:rPr>
              <w:t xml:space="preserve">За счет </w:t>
            </w:r>
            <w:r w:rsidRPr="00BE5812">
              <w:rPr>
                <w:spacing w:val="-2"/>
                <w:sz w:val="24"/>
                <w:szCs w:val="24"/>
              </w:rPr>
              <w:t xml:space="preserve">бюджетных ассигнований </w:t>
            </w:r>
            <w:proofErr w:type="gramStart"/>
            <w:r w:rsidRPr="00BE5812">
              <w:rPr>
                <w:spacing w:val="-2"/>
                <w:sz w:val="24"/>
                <w:szCs w:val="24"/>
              </w:rPr>
              <w:t>федерального</w:t>
            </w:r>
            <w:proofErr w:type="gramEnd"/>
          </w:p>
          <w:p w:rsidR="004E28BC" w:rsidRPr="00BE5812" w:rsidRDefault="00BE5812">
            <w:pPr>
              <w:pStyle w:val="TableParagraph"/>
              <w:ind w:left="510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бюджета</w:t>
            </w:r>
          </w:p>
        </w:tc>
        <w:tc>
          <w:tcPr>
            <w:tcW w:w="1674" w:type="dxa"/>
          </w:tcPr>
          <w:p w:rsidR="004E28BC" w:rsidRPr="00BE5812" w:rsidRDefault="00BE5812">
            <w:pPr>
              <w:pStyle w:val="TableParagraph"/>
              <w:spacing w:before="20" w:line="276" w:lineRule="auto"/>
              <w:ind w:left="231" w:right="229" w:hanging="2"/>
              <w:jc w:val="center"/>
              <w:rPr>
                <w:sz w:val="24"/>
                <w:szCs w:val="24"/>
              </w:rPr>
            </w:pPr>
            <w:r w:rsidRPr="00BE5812">
              <w:rPr>
                <w:sz w:val="24"/>
                <w:szCs w:val="24"/>
              </w:rPr>
              <w:t xml:space="preserve">За счет </w:t>
            </w:r>
            <w:r w:rsidRPr="00BE5812">
              <w:rPr>
                <w:spacing w:val="-2"/>
                <w:sz w:val="24"/>
                <w:szCs w:val="24"/>
              </w:rPr>
              <w:t>бюджетов субъектов Российской Федерации</w:t>
            </w:r>
          </w:p>
        </w:tc>
        <w:tc>
          <w:tcPr>
            <w:tcW w:w="1436" w:type="dxa"/>
          </w:tcPr>
          <w:p w:rsidR="004E28BC" w:rsidRPr="00BE5812" w:rsidRDefault="004E28BC">
            <w:pPr>
              <w:pStyle w:val="TableParagraph"/>
              <w:spacing w:before="63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4E28BC" w:rsidRPr="00BE5812" w:rsidRDefault="00BE5812">
            <w:pPr>
              <w:pStyle w:val="TableParagraph"/>
              <w:ind w:left="3" w:right="1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За</w:t>
            </w:r>
          </w:p>
          <w:p w:rsidR="004E28BC" w:rsidRPr="00BE5812" w:rsidRDefault="00BE5812">
            <w:pPr>
              <w:pStyle w:val="TableParagraph"/>
              <w:spacing w:before="41" w:line="276" w:lineRule="auto"/>
              <w:ind w:left="3"/>
              <w:jc w:val="center"/>
              <w:rPr>
                <w:sz w:val="24"/>
                <w:szCs w:val="24"/>
              </w:rPr>
            </w:pPr>
            <w:r w:rsidRPr="00BE5812">
              <w:rPr>
                <w:sz w:val="24"/>
                <w:szCs w:val="24"/>
              </w:rPr>
              <w:t>счет</w:t>
            </w:r>
            <w:r w:rsidRPr="00BE5812">
              <w:rPr>
                <w:spacing w:val="-15"/>
                <w:sz w:val="24"/>
                <w:szCs w:val="24"/>
              </w:rPr>
              <w:t xml:space="preserve"> </w:t>
            </w:r>
            <w:r w:rsidRPr="00BE5812">
              <w:rPr>
                <w:sz w:val="24"/>
                <w:szCs w:val="24"/>
              </w:rPr>
              <w:t>местны</w:t>
            </w:r>
            <w:r w:rsidRPr="00BE5812">
              <w:rPr>
                <w:sz w:val="24"/>
                <w:szCs w:val="24"/>
              </w:rPr>
              <w:t xml:space="preserve">х </w:t>
            </w:r>
            <w:r w:rsidRPr="00BE5812">
              <w:rPr>
                <w:spacing w:val="-2"/>
                <w:sz w:val="24"/>
                <w:szCs w:val="24"/>
              </w:rPr>
              <w:t>бюджетов</w:t>
            </w:r>
          </w:p>
        </w:tc>
        <w:tc>
          <w:tcPr>
            <w:tcW w:w="1434" w:type="dxa"/>
          </w:tcPr>
          <w:p w:rsidR="004E28BC" w:rsidRPr="00BE5812" w:rsidRDefault="004E28BC">
            <w:pPr>
              <w:pStyle w:val="TableParagraph"/>
              <w:spacing w:before="63"/>
              <w:rPr>
                <w:sz w:val="24"/>
                <w:szCs w:val="24"/>
              </w:rPr>
            </w:pPr>
          </w:p>
          <w:p w:rsidR="004E28BC" w:rsidRPr="00BE5812" w:rsidRDefault="00BE5812">
            <w:pPr>
              <w:pStyle w:val="TableParagraph"/>
              <w:ind w:right="1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За</w:t>
            </w:r>
          </w:p>
          <w:p w:rsidR="004E28BC" w:rsidRPr="00BE5812" w:rsidRDefault="00BE5812">
            <w:pPr>
              <w:pStyle w:val="TableParagraph"/>
              <w:spacing w:before="41" w:line="276" w:lineRule="auto"/>
              <w:ind w:right="1"/>
              <w:jc w:val="center"/>
              <w:rPr>
                <w:sz w:val="24"/>
                <w:szCs w:val="24"/>
              </w:rPr>
            </w:pPr>
            <w:r w:rsidRPr="00BE5812">
              <w:rPr>
                <w:sz w:val="24"/>
                <w:szCs w:val="24"/>
              </w:rPr>
              <w:t>счет</w:t>
            </w:r>
            <w:r w:rsidRPr="00BE5812">
              <w:rPr>
                <w:spacing w:val="-15"/>
                <w:sz w:val="24"/>
                <w:szCs w:val="24"/>
              </w:rPr>
              <w:t xml:space="preserve"> </w:t>
            </w:r>
            <w:r w:rsidRPr="00BE5812">
              <w:rPr>
                <w:sz w:val="24"/>
                <w:szCs w:val="24"/>
              </w:rPr>
              <w:t xml:space="preserve">местных </w:t>
            </w:r>
            <w:r w:rsidRPr="00BE5812">
              <w:rPr>
                <w:spacing w:val="-2"/>
                <w:sz w:val="24"/>
                <w:szCs w:val="24"/>
              </w:rPr>
              <w:t>бюджетов</w:t>
            </w:r>
          </w:p>
        </w:tc>
        <w:tc>
          <w:tcPr>
            <w:tcW w:w="1957" w:type="dxa"/>
          </w:tcPr>
          <w:p w:rsidR="004E28BC" w:rsidRPr="00BE5812" w:rsidRDefault="00BE5812">
            <w:pPr>
              <w:pStyle w:val="TableParagraph"/>
              <w:spacing w:before="181" w:line="276" w:lineRule="auto"/>
              <w:ind w:left="61" w:right="64" w:firstLine="2"/>
              <w:jc w:val="center"/>
              <w:rPr>
                <w:sz w:val="24"/>
                <w:szCs w:val="24"/>
              </w:rPr>
            </w:pPr>
            <w:r w:rsidRPr="00BE5812">
              <w:rPr>
                <w:sz w:val="24"/>
                <w:szCs w:val="24"/>
              </w:rPr>
              <w:t>по договорам об образовании за счет средств юридических</w:t>
            </w:r>
            <w:r w:rsidRPr="00BE5812">
              <w:rPr>
                <w:spacing w:val="-15"/>
                <w:sz w:val="24"/>
                <w:szCs w:val="24"/>
              </w:rPr>
              <w:t xml:space="preserve"> </w:t>
            </w:r>
            <w:r w:rsidRPr="00BE5812">
              <w:rPr>
                <w:sz w:val="24"/>
                <w:szCs w:val="24"/>
              </w:rPr>
              <w:t>лиц</w:t>
            </w:r>
          </w:p>
        </w:tc>
        <w:tc>
          <w:tcPr>
            <w:tcW w:w="925" w:type="dxa"/>
          </w:tcPr>
          <w:p w:rsidR="004E28BC" w:rsidRPr="00BE5812" w:rsidRDefault="004E28BC">
            <w:pPr>
              <w:pStyle w:val="TableParagraph"/>
              <w:rPr>
                <w:sz w:val="24"/>
                <w:szCs w:val="24"/>
              </w:rPr>
            </w:pPr>
          </w:p>
          <w:p w:rsidR="004E28BC" w:rsidRPr="00BE5812" w:rsidRDefault="004E28BC">
            <w:pPr>
              <w:pStyle w:val="TableParagraph"/>
              <w:spacing w:before="104"/>
              <w:rPr>
                <w:sz w:val="24"/>
                <w:szCs w:val="24"/>
              </w:rPr>
            </w:pPr>
          </w:p>
          <w:p w:rsidR="004E28BC" w:rsidRPr="00BE5812" w:rsidRDefault="00BE5812">
            <w:pPr>
              <w:pStyle w:val="TableParagraph"/>
              <w:ind w:right="63"/>
              <w:jc w:val="center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ИТОГО</w:t>
            </w:r>
          </w:p>
        </w:tc>
      </w:tr>
      <w:tr w:rsidR="00BE5812" w:rsidRPr="00BE5812" w:rsidTr="00BE5812">
        <w:trPr>
          <w:trHeight w:val="1920"/>
        </w:trPr>
        <w:tc>
          <w:tcPr>
            <w:tcW w:w="1640" w:type="dxa"/>
          </w:tcPr>
          <w:p w:rsidR="00BE5812" w:rsidRPr="00BE5812" w:rsidRDefault="00BE5812">
            <w:pPr>
              <w:pStyle w:val="TableParagraph"/>
              <w:spacing w:before="6" w:line="276" w:lineRule="auto"/>
              <w:ind w:left="23" w:right="440"/>
              <w:jc w:val="both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Программа начального общего</w:t>
            </w:r>
          </w:p>
          <w:p w:rsidR="00BE5812" w:rsidRPr="00BE5812" w:rsidRDefault="00BE5812">
            <w:pPr>
              <w:pStyle w:val="TableParagraph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945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BE5812" w:rsidRPr="00BE5812" w:rsidRDefault="00BE5812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1436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BE5812" w:rsidRPr="00BE5812" w:rsidRDefault="00BE5812" w:rsidP="0031585C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 w:rsidP="00315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19</w:t>
            </w:r>
          </w:p>
        </w:tc>
      </w:tr>
      <w:tr w:rsidR="00BE5812" w:rsidRPr="00BE5812">
        <w:trPr>
          <w:trHeight w:val="1511"/>
        </w:trPr>
        <w:tc>
          <w:tcPr>
            <w:tcW w:w="1640" w:type="dxa"/>
          </w:tcPr>
          <w:p w:rsidR="00BE5812" w:rsidRPr="00BE5812" w:rsidRDefault="00BE5812">
            <w:pPr>
              <w:pStyle w:val="TableParagraph"/>
              <w:spacing w:before="8" w:line="276" w:lineRule="auto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Программа основного общего</w:t>
            </w:r>
          </w:p>
          <w:p w:rsidR="00BE5812" w:rsidRPr="00BE5812" w:rsidRDefault="00BE5812">
            <w:pPr>
              <w:pStyle w:val="TableParagraph"/>
              <w:spacing w:before="1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945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BE5812" w:rsidRPr="00BE5812" w:rsidRDefault="00BE5812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1436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BE5812" w:rsidRPr="00BE5812" w:rsidRDefault="00BE5812" w:rsidP="0031585C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 w:rsidP="00315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30</w:t>
            </w:r>
          </w:p>
        </w:tc>
      </w:tr>
      <w:tr w:rsidR="00BE5812" w:rsidRPr="00BE5812">
        <w:trPr>
          <w:trHeight w:val="1511"/>
        </w:trPr>
        <w:tc>
          <w:tcPr>
            <w:tcW w:w="1640" w:type="dxa"/>
          </w:tcPr>
          <w:p w:rsidR="00BE5812" w:rsidRPr="00BE5812" w:rsidRDefault="00BE5812">
            <w:pPr>
              <w:pStyle w:val="TableParagraph"/>
              <w:spacing w:before="8" w:line="276" w:lineRule="auto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Программа среднего</w:t>
            </w:r>
          </w:p>
          <w:p w:rsidR="00BE5812" w:rsidRPr="00BE5812" w:rsidRDefault="00BE5812">
            <w:pPr>
              <w:pStyle w:val="TableParagraph"/>
              <w:spacing w:line="275" w:lineRule="exact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общего</w:t>
            </w:r>
          </w:p>
          <w:p w:rsidR="00BE5812" w:rsidRPr="00BE5812" w:rsidRDefault="00BE5812">
            <w:pPr>
              <w:pStyle w:val="TableParagraph"/>
              <w:spacing w:before="41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1945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BE5812" w:rsidRPr="00BE5812" w:rsidRDefault="00BE5812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1436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BE5812" w:rsidRPr="00BE5812" w:rsidRDefault="00BE5812" w:rsidP="0031585C">
            <w:pPr>
              <w:pStyle w:val="TableParagraph"/>
              <w:spacing w:before="207"/>
              <w:rPr>
                <w:sz w:val="24"/>
                <w:szCs w:val="24"/>
              </w:rPr>
            </w:pPr>
          </w:p>
          <w:p w:rsidR="00BE5812" w:rsidRPr="00BE5812" w:rsidRDefault="00BE5812" w:rsidP="0031585C">
            <w:pPr>
              <w:pStyle w:val="TableParagraph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5</w:t>
            </w:r>
          </w:p>
        </w:tc>
      </w:tr>
      <w:tr w:rsidR="00BE5812" w:rsidRPr="00BE5812">
        <w:trPr>
          <w:trHeight w:val="559"/>
        </w:trPr>
        <w:tc>
          <w:tcPr>
            <w:tcW w:w="1640" w:type="dxa"/>
          </w:tcPr>
          <w:p w:rsidR="00BE5812" w:rsidRPr="00BE5812" w:rsidRDefault="00BE5812">
            <w:pPr>
              <w:pStyle w:val="TableParagraph"/>
              <w:spacing w:before="6"/>
              <w:ind w:left="23"/>
              <w:rPr>
                <w:sz w:val="24"/>
                <w:szCs w:val="24"/>
              </w:rPr>
            </w:pPr>
            <w:r w:rsidRPr="00BE5812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945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:rsidR="00BE5812" w:rsidRPr="00BE5812" w:rsidRDefault="00BE5812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54</w:t>
            </w:r>
          </w:p>
        </w:tc>
        <w:tc>
          <w:tcPr>
            <w:tcW w:w="1436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4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57" w:type="dxa"/>
          </w:tcPr>
          <w:p w:rsidR="00BE5812" w:rsidRPr="00BE5812" w:rsidRDefault="00BE581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BE5812" w:rsidRPr="00BE5812" w:rsidRDefault="00BE5812" w:rsidP="0031585C">
            <w:pPr>
              <w:pStyle w:val="TableParagraph"/>
              <w:spacing w:before="6"/>
              <w:jc w:val="center"/>
              <w:rPr>
                <w:sz w:val="24"/>
                <w:szCs w:val="24"/>
              </w:rPr>
            </w:pPr>
            <w:r w:rsidRPr="00BE5812">
              <w:rPr>
                <w:spacing w:val="-5"/>
                <w:sz w:val="24"/>
                <w:szCs w:val="24"/>
              </w:rPr>
              <w:t>54</w:t>
            </w:r>
          </w:p>
        </w:tc>
      </w:tr>
    </w:tbl>
    <w:p w:rsidR="004E28BC" w:rsidRPr="00BE5812" w:rsidRDefault="00BE5812">
      <w:pPr>
        <w:pStyle w:val="a3"/>
        <w:spacing w:before="229"/>
        <w:ind w:left="106"/>
        <w:rPr>
          <w:sz w:val="24"/>
          <w:szCs w:val="24"/>
        </w:rPr>
      </w:pPr>
      <w:proofErr w:type="gramStart"/>
      <w:r w:rsidRPr="00BE5812">
        <w:rPr>
          <w:color w:val="333333"/>
          <w:sz w:val="24"/>
          <w:szCs w:val="24"/>
        </w:rPr>
        <w:t>Обучающихся</w:t>
      </w:r>
      <w:proofErr w:type="gramEnd"/>
      <w:r w:rsidRPr="00BE5812">
        <w:rPr>
          <w:color w:val="333333"/>
          <w:sz w:val="24"/>
          <w:szCs w:val="24"/>
        </w:rPr>
        <w:t>,</w:t>
      </w:r>
      <w:r w:rsidRPr="00BE5812">
        <w:rPr>
          <w:color w:val="333333"/>
          <w:spacing w:val="-5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являющихся</w:t>
      </w:r>
      <w:r w:rsidRPr="00BE5812">
        <w:rPr>
          <w:color w:val="333333"/>
          <w:spacing w:val="-5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иностранными</w:t>
      </w:r>
      <w:r w:rsidRPr="00BE5812">
        <w:rPr>
          <w:color w:val="333333"/>
          <w:spacing w:val="-5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гражданами,</w:t>
      </w:r>
      <w:r w:rsidRPr="00BE5812">
        <w:rPr>
          <w:color w:val="333333"/>
          <w:spacing w:val="-6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в</w:t>
      </w:r>
      <w:r w:rsidRPr="00BE5812">
        <w:rPr>
          <w:color w:val="333333"/>
          <w:spacing w:val="-6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школе</w:t>
      </w:r>
      <w:r w:rsidRPr="00BE5812">
        <w:rPr>
          <w:color w:val="333333"/>
          <w:spacing w:val="-8"/>
          <w:sz w:val="24"/>
          <w:szCs w:val="24"/>
        </w:rPr>
        <w:t xml:space="preserve"> </w:t>
      </w:r>
      <w:r w:rsidRPr="00BE5812">
        <w:rPr>
          <w:color w:val="333333"/>
          <w:sz w:val="24"/>
          <w:szCs w:val="24"/>
        </w:rPr>
        <w:t>не</w:t>
      </w:r>
      <w:r w:rsidRPr="00BE5812">
        <w:rPr>
          <w:color w:val="333333"/>
          <w:spacing w:val="-4"/>
          <w:sz w:val="24"/>
          <w:szCs w:val="24"/>
        </w:rPr>
        <w:t xml:space="preserve"> </w:t>
      </w:r>
      <w:r w:rsidRPr="00BE5812">
        <w:rPr>
          <w:color w:val="333333"/>
          <w:spacing w:val="-2"/>
          <w:sz w:val="24"/>
          <w:szCs w:val="24"/>
        </w:rPr>
        <w:t>имеется.</w:t>
      </w:r>
    </w:p>
    <w:sectPr w:rsidR="004E28BC" w:rsidRPr="00BE5812">
      <w:type w:val="continuous"/>
      <w:pgSz w:w="11910" w:h="16840"/>
      <w:pgMar w:top="480" w:right="2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E28BC"/>
    <w:rsid w:val="004E28BC"/>
    <w:rsid w:val="00BE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СафарСОШ</cp:lastModifiedBy>
  <cp:revision>2</cp:revision>
  <dcterms:created xsi:type="dcterms:W3CDTF">2024-09-28T07:26:00Z</dcterms:created>
  <dcterms:modified xsi:type="dcterms:W3CDTF">2024-09-28T07:26:00Z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2024-09-28T00:00:00Z</vt:filetime>
  </property>
  <property fmtid="{D5CDD505-2E9C-101B-9397-08002B2CF9AE}" pid="5" name="Producer">
    <vt:lpwstr>Microsoft® Word 2013</vt:lpwstr>
  </property>
</Properties>
</file>